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F33F0" w14:textId="0087B5EA" w:rsidR="00F96E6C" w:rsidRPr="00F96E6C" w:rsidRDefault="00F96E6C" w:rsidP="00F96E6C">
      <w:pPr>
        <w:spacing w:after="240" w:line="240" w:lineRule="auto"/>
        <w:jc w:val="center"/>
        <w:outlineLvl w:val="0"/>
        <w:rPr>
          <w:rFonts w:ascii="Merriweather" w:eastAsia="Times New Roman" w:hAnsi="Merriweather" w:cs="Times New Roman"/>
          <w:kern w:val="36"/>
          <w:sz w:val="48"/>
          <w:szCs w:val="48"/>
          <w14:ligatures w14:val="none"/>
        </w:rPr>
      </w:pPr>
      <w:r w:rsidRPr="00F96E6C">
        <w:rPr>
          <w:rFonts w:ascii="Merriweather" w:eastAsia="Times New Roman" w:hAnsi="Merriweather" w:cs="Times New Roman"/>
          <w:kern w:val="36"/>
          <w:sz w:val="48"/>
          <w:szCs w:val="48"/>
          <w14:ligatures w14:val="none"/>
        </w:rPr>
        <w:t xml:space="preserve">C. </w:t>
      </w:r>
      <w:proofErr w:type="spellStart"/>
      <w:r w:rsidRPr="00F96E6C">
        <w:rPr>
          <w:rFonts w:ascii="Merriweather" w:eastAsia="Times New Roman" w:hAnsi="Merriweather" w:cs="Times New Roman"/>
          <w:kern w:val="36"/>
          <w:sz w:val="48"/>
          <w:szCs w:val="48"/>
          <w14:ligatures w14:val="none"/>
        </w:rPr>
        <w:t>LaTain</w:t>
      </w:r>
      <w:proofErr w:type="spellEnd"/>
      <w:r w:rsidRPr="00F96E6C">
        <w:rPr>
          <w:rFonts w:ascii="Merriweather" w:eastAsia="Times New Roman" w:hAnsi="Merriweather" w:cs="Times New Roman"/>
          <w:kern w:val="36"/>
          <w:sz w:val="48"/>
          <w:szCs w:val="48"/>
          <w14:ligatures w14:val="none"/>
        </w:rPr>
        <w:t xml:space="preserve"> Kell</w:t>
      </w:r>
      <w:r>
        <w:rPr>
          <w:rFonts w:ascii="Merriweather" w:eastAsia="Times New Roman" w:hAnsi="Merriweather" w:cs="Times New Roman"/>
          <w:kern w:val="36"/>
          <w:sz w:val="48"/>
          <w:szCs w:val="48"/>
          <w14:ligatures w14:val="none"/>
        </w:rPr>
        <w:t>,</w:t>
      </w:r>
      <w:r w:rsidRPr="00F96E6C">
        <w:rPr>
          <w:rFonts w:ascii="Merriweather" w:eastAsia="Times New Roman" w:hAnsi="Merriweather" w:cs="Times New Roman"/>
          <w:kern w:val="36"/>
          <w:sz w:val="48"/>
          <w:szCs w:val="48"/>
          <w14:ligatures w14:val="none"/>
        </w:rPr>
        <w:t xml:space="preserve"> Sr.</w:t>
      </w:r>
    </w:p>
    <w:p w14:paraId="36487B52" w14:textId="77777777" w:rsidR="00F96E6C" w:rsidRPr="00F96E6C" w:rsidRDefault="00F96E6C" w:rsidP="00F96E6C">
      <w:pPr>
        <w:spacing w:after="0" w:line="240" w:lineRule="auto"/>
        <w:jc w:val="center"/>
        <w:rPr>
          <w:rFonts w:ascii="Times New Roman" w:eastAsia="Times New Roman" w:hAnsi="Times New Roman" w:cs="Times New Roman"/>
          <w:kern w:val="0"/>
          <w14:ligatures w14:val="none"/>
        </w:rPr>
      </w:pPr>
      <w:r w:rsidRPr="00F96E6C">
        <w:rPr>
          <w:rFonts w:ascii="Times New Roman" w:eastAsia="Times New Roman" w:hAnsi="Times New Roman" w:cs="Times New Roman"/>
          <w:kern w:val="0"/>
          <w14:ligatures w14:val="none"/>
        </w:rPr>
        <w:t>Adjunct Professor of Law</w:t>
      </w:r>
    </w:p>
    <w:p w14:paraId="15AFB94E" w14:textId="77777777" w:rsidR="00F96E6C" w:rsidRPr="00F96E6C" w:rsidRDefault="00F96E6C" w:rsidP="00F96E6C">
      <w:pPr>
        <w:shd w:val="clear" w:color="auto" w:fill="E8E8E8"/>
        <w:spacing w:after="0" w:line="240" w:lineRule="auto"/>
        <w:rPr>
          <w:rFonts w:ascii="Times New Roman" w:eastAsia="Times New Roman" w:hAnsi="Times New Roman" w:cs="Times New Roman"/>
          <w:b/>
          <w:bCs/>
          <w:kern w:val="0"/>
          <w14:ligatures w14:val="none"/>
        </w:rPr>
      </w:pPr>
      <w:r w:rsidRPr="00F96E6C">
        <w:rPr>
          <w:rFonts w:ascii="Times New Roman" w:eastAsia="Times New Roman" w:hAnsi="Times New Roman" w:cs="Times New Roman"/>
          <w:b/>
          <w:bCs/>
          <w:kern w:val="0"/>
          <w14:ligatures w14:val="none"/>
        </w:rPr>
        <w:t>Email</w:t>
      </w:r>
    </w:p>
    <w:p w14:paraId="1164A7E0" w14:textId="1091377F" w:rsidR="00F96E6C" w:rsidRPr="00F96E6C" w:rsidRDefault="00F96E6C" w:rsidP="00F96E6C">
      <w:pPr>
        <w:shd w:val="clear" w:color="auto" w:fill="E8E8E8"/>
        <w:spacing w:after="0" w:line="240" w:lineRule="auto"/>
        <w:rPr>
          <w:rFonts w:ascii="Times New Roman" w:eastAsia="Times New Roman" w:hAnsi="Times New Roman" w:cs="Times New Roman"/>
          <w:kern w:val="0"/>
          <w14:ligatures w14:val="none"/>
        </w:rPr>
      </w:pPr>
      <w:hyperlink r:id="rId4" w:history="1">
        <w:r w:rsidR="00124C4E">
          <w:rPr>
            <w:rFonts w:ascii="Times New Roman" w:eastAsia="Times New Roman" w:hAnsi="Times New Roman" w:cs="Times New Roman"/>
            <w:color w:val="004E60"/>
            <w:kern w:val="0"/>
            <w:u w:val="single"/>
            <w14:ligatures w14:val="none"/>
          </w:rPr>
          <w:t>judgekell@gmail.com</w:t>
        </w:r>
      </w:hyperlink>
    </w:p>
    <w:p w14:paraId="5D88FB3D" w14:textId="77777777" w:rsidR="00F96E6C" w:rsidRPr="00F96E6C" w:rsidRDefault="00F96E6C" w:rsidP="00F96E6C">
      <w:pPr>
        <w:shd w:val="clear" w:color="auto" w:fill="E8E8E8"/>
        <w:spacing w:after="0" w:line="240" w:lineRule="auto"/>
        <w:rPr>
          <w:rFonts w:ascii="Times New Roman" w:eastAsia="Times New Roman" w:hAnsi="Times New Roman" w:cs="Times New Roman"/>
          <w:kern w:val="0"/>
          <w14:ligatures w14:val="none"/>
        </w:rPr>
      </w:pPr>
      <w:r w:rsidRPr="00F96E6C">
        <w:rPr>
          <w:rFonts w:ascii="Times New Roman" w:eastAsia="Times New Roman" w:hAnsi="Times New Roman" w:cs="Times New Roman"/>
          <w:kern w:val="0"/>
          <w14:ligatures w14:val="none"/>
        </w:rPr>
        <w:t>University of Georgia</w:t>
      </w:r>
      <w:r w:rsidRPr="00F96E6C">
        <w:rPr>
          <w:rFonts w:ascii="Times New Roman" w:eastAsia="Times New Roman" w:hAnsi="Times New Roman" w:cs="Times New Roman"/>
          <w:kern w:val="0"/>
          <w14:ligatures w14:val="none"/>
        </w:rPr>
        <w:br/>
        <w:t>School of Law</w:t>
      </w:r>
      <w:r w:rsidRPr="00F96E6C">
        <w:rPr>
          <w:rFonts w:ascii="Times New Roman" w:eastAsia="Times New Roman" w:hAnsi="Times New Roman" w:cs="Times New Roman"/>
          <w:kern w:val="0"/>
          <w14:ligatures w14:val="none"/>
        </w:rPr>
        <w:br/>
        <w:t>Athens, GA 30602</w:t>
      </w:r>
      <w:r w:rsidRPr="00F96E6C">
        <w:rPr>
          <w:rFonts w:ascii="Times New Roman" w:eastAsia="Times New Roman" w:hAnsi="Times New Roman" w:cs="Times New Roman"/>
          <w:kern w:val="0"/>
          <w14:ligatures w14:val="none"/>
        </w:rPr>
        <w:br/>
        <w:t>United States</w:t>
      </w:r>
    </w:p>
    <w:p w14:paraId="6B1B3C35" w14:textId="77777777" w:rsidR="00F96E6C" w:rsidRPr="00F96E6C" w:rsidRDefault="00F96E6C" w:rsidP="00F96E6C">
      <w:pPr>
        <w:shd w:val="clear" w:color="auto" w:fill="E8E8E8"/>
        <w:spacing w:after="0" w:line="240" w:lineRule="auto"/>
        <w:rPr>
          <w:rFonts w:ascii="Times New Roman" w:eastAsia="Times New Roman" w:hAnsi="Times New Roman" w:cs="Times New Roman"/>
          <w:b/>
          <w:bCs/>
          <w:kern w:val="0"/>
          <w14:ligatures w14:val="none"/>
        </w:rPr>
      </w:pPr>
      <w:r w:rsidRPr="00F96E6C">
        <w:rPr>
          <w:rFonts w:ascii="Times New Roman" w:eastAsia="Times New Roman" w:hAnsi="Times New Roman" w:cs="Times New Roman"/>
          <w:b/>
          <w:bCs/>
          <w:kern w:val="0"/>
          <w14:ligatures w14:val="none"/>
        </w:rPr>
        <w:t>Administrative Support</w:t>
      </w:r>
    </w:p>
    <w:p w14:paraId="0EE1B06C" w14:textId="77777777" w:rsidR="00F96E6C" w:rsidRPr="00F96E6C" w:rsidRDefault="00F96E6C" w:rsidP="00F96E6C">
      <w:pPr>
        <w:shd w:val="clear" w:color="auto" w:fill="E8E8E8"/>
        <w:spacing w:after="0" w:line="240" w:lineRule="auto"/>
        <w:rPr>
          <w:rFonts w:ascii="Times New Roman" w:eastAsia="Times New Roman" w:hAnsi="Times New Roman" w:cs="Times New Roman"/>
          <w:kern w:val="0"/>
          <w14:ligatures w14:val="none"/>
        </w:rPr>
      </w:pPr>
      <w:hyperlink r:id="rId5" w:history="1">
        <w:r w:rsidRPr="00F96E6C">
          <w:rPr>
            <w:rFonts w:ascii="Times New Roman" w:eastAsia="Times New Roman" w:hAnsi="Times New Roman" w:cs="Times New Roman"/>
            <w:color w:val="004E60"/>
            <w:kern w:val="0"/>
            <w:u w:val="single"/>
            <w14:ligatures w14:val="none"/>
          </w:rPr>
          <w:t>Lauren Thompson</w:t>
        </w:r>
      </w:hyperlink>
    </w:p>
    <w:p w14:paraId="0339D9C2" w14:textId="77777777" w:rsidR="00F96E6C" w:rsidRPr="00F96E6C" w:rsidRDefault="00F96E6C" w:rsidP="00F96E6C">
      <w:pPr>
        <w:shd w:val="clear" w:color="auto" w:fill="E8E8E8"/>
        <w:spacing w:after="0" w:line="240" w:lineRule="auto"/>
        <w:rPr>
          <w:rFonts w:ascii="Times New Roman" w:eastAsia="Times New Roman" w:hAnsi="Times New Roman" w:cs="Times New Roman"/>
          <w:b/>
          <w:bCs/>
          <w:kern w:val="0"/>
          <w14:ligatures w14:val="none"/>
        </w:rPr>
      </w:pPr>
      <w:r w:rsidRPr="00F96E6C">
        <w:rPr>
          <w:rFonts w:ascii="Times New Roman" w:eastAsia="Times New Roman" w:hAnsi="Times New Roman" w:cs="Times New Roman"/>
          <w:b/>
          <w:bCs/>
          <w:kern w:val="0"/>
          <w14:ligatures w14:val="none"/>
        </w:rPr>
        <w:t>Related Links</w:t>
      </w:r>
    </w:p>
    <w:p w14:paraId="5D6395A2" w14:textId="77777777" w:rsidR="00F96E6C" w:rsidRPr="00F96E6C" w:rsidRDefault="00F96E6C" w:rsidP="00F96E6C">
      <w:pPr>
        <w:shd w:val="clear" w:color="auto" w:fill="E8E8E8"/>
        <w:spacing w:after="0" w:line="240" w:lineRule="auto"/>
        <w:rPr>
          <w:rFonts w:ascii="Merriweather Sans" w:eastAsia="Times New Roman" w:hAnsi="Merriweather Sans" w:cs="Times New Roman"/>
          <w:kern w:val="0"/>
          <w14:ligatures w14:val="none"/>
        </w:rPr>
      </w:pPr>
      <w:hyperlink r:id="rId6" w:tooltip="Kell CV" w:history="1">
        <w:r w:rsidRPr="00F96E6C">
          <w:rPr>
            <w:rFonts w:ascii="Merriweather Sans" w:eastAsia="Times New Roman" w:hAnsi="Merriweather Sans" w:cs="Times New Roman"/>
            <w:color w:val="0000FF"/>
            <w:kern w:val="0"/>
            <w:u w:val="single"/>
            <w14:ligatures w14:val="none"/>
          </w:rPr>
          <w:t>Vita</w:t>
        </w:r>
      </w:hyperlink>
    </w:p>
    <w:p w14:paraId="50703D7F" w14:textId="77777777" w:rsidR="00F96E6C" w:rsidRPr="00F96E6C" w:rsidRDefault="00F96E6C" w:rsidP="00F96E6C">
      <w:pPr>
        <w:spacing w:after="240" w:line="240" w:lineRule="auto"/>
        <w:rPr>
          <w:rFonts w:ascii="Merriweather Sans" w:eastAsia="Times New Roman" w:hAnsi="Merriweather Sans" w:cs="Times New Roman"/>
          <w:kern w:val="0"/>
          <w14:ligatures w14:val="none"/>
        </w:rPr>
      </w:pPr>
      <w:r w:rsidRPr="00F96E6C">
        <w:rPr>
          <w:rFonts w:ascii="Merriweather Sans" w:eastAsia="Times New Roman" w:hAnsi="Merriweather Sans" w:cs="Times New Roman"/>
          <w:kern w:val="0"/>
          <w14:ligatures w14:val="none"/>
        </w:rPr>
        <w:t>A.B., J.D., University of Georgia</w:t>
      </w:r>
      <w:r w:rsidRPr="00F96E6C">
        <w:rPr>
          <w:rFonts w:ascii="Merriweather Sans" w:eastAsia="Times New Roman" w:hAnsi="Merriweather Sans" w:cs="Times New Roman"/>
          <w:kern w:val="0"/>
          <w14:ligatures w14:val="none"/>
        </w:rPr>
        <w:br/>
        <w:t> </w:t>
      </w:r>
    </w:p>
    <w:p w14:paraId="7CF41337" w14:textId="77777777" w:rsidR="00F96E6C" w:rsidRPr="00F96E6C" w:rsidRDefault="00F96E6C" w:rsidP="00F96E6C">
      <w:pPr>
        <w:spacing w:after="0" w:line="240" w:lineRule="auto"/>
        <w:rPr>
          <w:rFonts w:ascii="Times New Roman" w:eastAsia="Times New Roman" w:hAnsi="Times New Roman" w:cs="Times New Roman"/>
          <w:b/>
          <w:bCs/>
          <w:kern w:val="0"/>
          <w14:ligatures w14:val="none"/>
        </w:rPr>
      </w:pPr>
      <w:r w:rsidRPr="00F96E6C">
        <w:rPr>
          <w:rFonts w:ascii="Times New Roman" w:eastAsia="Times New Roman" w:hAnsi="Times New Roman" w:cs="Times New Roman"/>
          <w:b/>
          <w:bCs/>
          <w:kern w:val="0"/>
          <w14:ligatures w14:val="none"/>
        </w:rPr>
        <w:t>Courses</w:t>
      </w:r>
    </w:p>
    <w:p w14:paraId="3A921C44" w14:textId="77777777" w:rsidR="00F96E6C" w:rsidRPr="00F96E6C" w:rsidRDefault="00F96E6C" w:rsidP="00F96E6C">
      <w:pPr>
        <w:spacing w:after="240" w:line="240" w:lineRule="auto"/>
        <w:rPr>
          <w:rFonts w:ascii="Merriweather Sans" w:eastAsia="Times New Roman" w:hAnsi="Merriweather Sans" w:cs="Times New Roman"/>
          <w:kern w:val="0"/>
          <w14:ligatures w14:val="none"/>
        </w:rPr>
      </w:pPr>
      <w:r w:rsidRPr="00F96E6C">
        <w:rPr>
          <w:rFonts w:ascii="Merriweather Sans" w:eastAsia="Times New Roman" w:hAnsi="Merriweather Sans" w:cs="Times New Roman"/>
          <w:kern w:val="0"/>
          <w14:ligatures w14:val="none"/>
        </w:rPr>
        <w:t>Trial Practice</w:t>
      </w:r>
      <w:r w:rsidRPr="00F96E6C">
        <w:rPr>
          <w:rFonts w:ascii="Merriweather Sans" w:eastAsia="Times New Roman" w:hAnsi="Merriweather Sans" w:cs="Times New Roman"/>
          <w:kern w:val="0"/>
          <w14:ligatures w14:val="none"/>
        </w:rPr>
        <w:br/>
        <w:t>Georgia Practice and Procedure</w:t>
      </w:r>
    </w:p>
    <w:p w14:paraId="12533D24" w14:textId="77777777" w:rsidR="00F96E6C" w:rsidRPr="00F96E6C" w:rsidRDefault="00F96E6C" w:rsidP="00F96E6C">
      <w:pPr>
        <w:spacing w:after="0" w:line="240" w:lineRule="auto"/>
        <w:rPr>
          <w:rFonts w:ascii="Times New Roman" w:eastAsia="Times New Roman" w:hAnsi="Times New Roman" w:cs="Times New Roman"/>
          <w:b/>
          <w:bCs/>
          <w:kern w:val="0"/>
          <w14:ligatures w14:val="none"/>
        </w:rPr>
      </w:pPr>
      <w:r w:rsidRPr="00F96E6C">
        <w:rPr>
          <w:rFonts w:ascii="Times New Roman" w:eastAsia="Times New Roman" w:hAnsi="Times New Roman" w:cs="Times New Roman"/>
          <w:b/>
          <w:bCs/>
          <w:kern w:val="0"/>
          <w14:ligatures w14:val="none"/>
        </w:rPr>
        <w:t>Biographical Information</w:t>
      </w:r>
    </w:p>
    <w:p w14:paraId="1E5D38CA" w14:textId="2612CCE4" w:rsidR="00F96E6C" w:rsidRDefault="00F96E6C" w:rsidP="00555CD7">
      <w:pPr>
        <w:spacing w:after="240" w:line="240" w:lineRule="auto"/>
        <w:jc w:val="both"/>
        <w:rPr>
          <w:rFonts w:ascii="Merriweather Sans" w:eastAsia="Times New Roman" w:hAnsi="Merriweather Sans" w:cs="Times New Roman"/>
          <w:kern w:val="0"/>
          <w14:ligatures w14:val="none"/>
        </w:rPr>
      </w:pPr>
      <w:r w:rsidRPr="00F96E6C">
        <w:rPr>
          <w:rFonts w:ascii="Merriweather Sans" w:eastAsia="Times New Roman" w:hAnsi="Merriweather Sans" w:cs="Times New Roman"/>
          <w:kern w:val="0"/>
          <w14:ligatures w14:val="none"/>
        </w:rPr>
        <w:t xml:space="preserve">C. </w:t>
      </w:r>
      <w:proofErr w:type="spellStart"/>
      <w:r w:rsidRPr="00F96E6C">
        <w:rPr>
          <w:rFonts w:ascii="Merriweather Sans" w:eastAsia="Times New Roman" w:hAnsi="Merriweather Sans" w:cs="Times New Roman"/>
          <w:kern w:val="0"/>
          <w14:ligatures w14:val="none"/>
        </w:rPr>
        <w:t>LaTain</w:t>
      </w:r>
      <w:proofErr w:type="spellEnd"/>
      <w:r w:rsidRPr="00F96E6C">
        <w:rPr>
          <w:rFonts w:ascii="Merriweather Sans" w:eastAsia="Times New Roman" w:hAnsi="Merriweather Sans" w:cs="Times New Roman"/>
          <w:kern w:val="0"/>
          <w14:ligatures w14:val="none"/>
        </w:rPr>
        <w:t xml:space="preserve"> “Tain” Kell</w:t>
      </w:r>
      <w:r>
        <w:rPr>
          <w:rFonts w:ascii="Merriweather Sans" w:eastAsia="Times New Roman" w:hAnsi="Merriweather Sans" w:cs="Times New Roman"/>
          <w:kern w:val="0"/>
          <w14:ligatures w14:val="none"/>
        </w:rPr>
        <w:t>,</w:t>
      </w:r>
      <w:r w:rsidRPr="00F96E6C">
        <w:rPr>
          <w:rFonts w:ascii="Merriweather Sans" w:eastAsia="Times New Roman" w:hAnsi="Merriweather Sans" w:cs="Times New Roman"/>
          <w:kern w:val="0"/>
          <w14:ligatures w14:val="none"/>
        </w:rPr>
        <w:t xml:space="preserve"> Sr. is a retired judge who presided in the Superior Court of Cobb County from 2007 to 2022.  He was the circuit’s chief judge from 2017 to 2019. During his time on the bench, he helped design and teach the New Judge Orientation for Superior Court Judges from 2015 to the present. He has also co-hosted a podcast titled “The Good Judge-</w:t>
      </w:r>
      <w:proofErr w:type="spellStart"/>
      <w:r w:rsidRPr="00F96E6C">
        <w:rPr>
          <w:rFonts w:ascii="Merriweather Sans" w:eastAsia="Times New Roman" w:hAnsi="Merriweather Sans" w:cs="Times New Roman"/>
          <w:kern w:val="0"/>
          <w14:ligatures w14:val="none"/>
        </w:rPr>
        <w:t>ment</w:t>
      </w:r>
      <w:proofErr w:type="spellEnd"/>
      <w:r w:rsidRPr="00F96E6C">
        <w:rPr>
          <w:rFonts w:ascii="Merriweather Sans" w:eastAsia="Times New Roman" w:hAnsi="Merriweather Sans" w:cs="Times New Roman"/>
          <w:kern w:val="0"/>
          <w14:ligatures w14:val="none"/>
        </w:rPr>
        <w:t xml:space="preserve"> Podcast” since 2016, hosting </w:t>
      </w:r>
      <w:r>
        <w:rPr>
          <w:rFonts w:ascii="Merriweather Sans" w:eastAsia="Times New Roman" w:hAnsi="Merriweather Sans" w:cs="Times New Roman"/>
          <w:kern w:val="0"/>
          <w14:ligatures w14:val="none"/>
        </w:rPr>
        <w:t>nearly 200</w:t>
      </w:r>
      <w:r w:rsidRPr="00F96E6C">
        <w:rPr>
          <w:rFonts w:ascii="Merriweather Sans" w:eastAsia="Times New Roman" w:hAnsi="Merriweather Sans" w:cs="Times New Roman"/>
          <w:kern w:val="0"/>
          <w14:ligatures w14:val="none"/>
        </w:rPr>
        <w:t xml:space="preserve"> episodes to date.</w:t>
      </w:r>
    </w:p>
    <w:p w14:paraId="7F44CB00" w14:textId="0458CB16" w:rsidR="00555CD7" w:rsidRPr="00555CD7" w:rsidRDefault="00555CD7" w:rsidP="00555CD7">
      <w:pPr>
        <w:jc w:val="both"/>
        <w:rPr>
          <w:rFonts w:ascii="Merriweather Sans" w:hAnsi="Merriweather Sans" w:cs="Times New Roman"/>
          <w:b/>
          <w:bCs/>
          <w:szCs w:val="16"/>
        </w:rPr>
      </w:pPr>
      <w:r w:rsidRPr="00555CD7">
        <w:rPr>
          <w:rFonts w:ascii="Merriweather Sans" w:eastAsia="Times New Roman" w:hAnsi="Merriweather Sans" w:cs="Times New Roman"/>
          <w:kern w:val="0"/>
          <w14:ligatures w14:val="none"/>
        </w:rPr>
        <w:t xml:space="preserve">Kell </w:t>
      </w:r>
      <w:r>
        <w:rPr>
          <w:rFonts w:ascii="Merriweather Sans" w:eastAsia="Times New Roman" w:hAnsi="Merriweather Sans" w:cs="Times New Roman"/>
          <w:kern w:val="0"/>
          <w14:ligatures w14:val="none"/>
        </w:rPr>
        <w:t xml:space="preserve">has </w:t>
      </w:r>
      <w:r w:rsidRPr="00555CD7">
        <w:rPr>
          <w:rFonts w:ascii="Merriweather Sans" w:eastAsia="Times New Roman" w:hAnsi="Merriweather Sans" w:cs="Times New Roman"/>
          <w:kern w:val="0"/>
          <w14:ligatures w14:val="none"/>
        </w:rPr>
        <w:t xml:space="preserve">received numerous awards for his service to the judiciary, including </w:t>
      </w:r>
      <w:r w:rsidRPr="00555CD7">
        <w:rPr>
          <w:rFonts w:ascii="Merriweather Sans" w:hAnsi="Merriweather Sans" w:cs="Times New Roman"/>
          <w:b/>
          <w:bCs/>
          <w:szCs w:val="16"/>
        </w:rPr>
        <w:t xml:space="preserve">President’s Award, Council of Superior Court Judges- </w:t>
      </w:r>
      <w:r w:rsidR="00D57F2F" w:rsidRPr="00555CD7">
        <w:rPr>
          <w:rFonts w:ascii="Merriweather Sans" w:hAnsi="Merriweather Sans" w:cs="Times New Roman"/>
          <w:szCs w:val="16"/>
        </w:rPr>
        <w:t>2022;</w:t>
      </w:r>
      <w:r w:rsidR="00D57F2F" w:rsidRPr="00555CD7">
        <w:rPr>
          <w:rFonts w:ascii="Merriweather Sans" w:hAnsi="Merriweather Sans" w:cs="Times New Roman"/>
          <w:b/>
          <w:bCs/>
          <w:szCs w:val="16"/>
        </w:rPr>
        <w:t xml:space="preserve"> Jack</w:t>
      </w:r>
      <w:r w:rsidRPr="00555CD7">
        <w:rPr>
          <w:rFonts w:ascii="Merriweather Sans" w:hAnsi="Merriweather Sans" w:cs="Times New Roman"/>
          <w:b/>
          <w:bCs/>
          <w:szCs w:val="16"/>
        </w:rPr>
        <w:t xml:space="preserve"> P. Turner Award, Family Law Institute- </w:t>
      </w:r>
      <w:r w:rsidR="00D57F2F" w:rsidRPr="00555CD7">
        <w:rPr>
          <w:rFonts w:ascii="Merriweather Sans" w:hAnsi="Merriweather Sans" w:cs="Times New Roman"/>
          <w:szCs w:val="16"/>
        </w:rPr>
        <w:t>2022;</w:t>
      </w:r>
      <w:r w:rsidR="00D57F2F" w:rsidRPr="00555CD7">
        <w:rPr>
          <w:rFonts w:ascii="Merriweather Sans" w:hAnsi="Merriweather Sans" w:cs="Times New Roman"/>
          <w:b/>
          <w:bCs/>
          <w:szCs w:val="16"/>
        </w:rPr>
        <w:t xml:space="preserve"> “</w:t>
      </w:r>
      <w:r w:rsidRPr="00555CD7">
        <w:rPr>
          <w:rFonts w:ascii="Merriweather Sans" w:hAnsi="Merriweather Sans" w:cs="Times New Roman"/>
          <w:b/>
          <w:bCs/>
          <w:szCs w:val="16"/>
        </w:rPr>
        <w:t xml:space="preserve">Spirit of Justice” Award, Georgia Bar Association- </w:t>
      </w:r>
      <w:proofErr w:type="gramStart"/>
      <w:r w:rsidRPr="00555CD7">
        <w:rPr>
          <w:rFonts w:ascii="Merriweather Sans" w:hAnsi="Merriweather Sans" w:cs="Times New Roman"/>
          <w:szCs w:val="16"/>
        </w:rPr>
        <w:t>2023</w:t>
      </w:r>
      <w:r w:rsidRPr="00555CD7">
        <w:rPr>
          <w:rFonts w:ascii="Merriweather Sans" w:hAnsi="Merriweather Sans" w:cs="Times New Roman"/>
          <w:b/>
          <w:bCs/>
          <w:szCs w:val="16"/>
        </w:rPr>
        <w:t>;  and</w:t>
      </w:r>
      <w:proofErr w:type="gramEnd"/>
      <w:r w:rsidRPr="00555CD7">
        <w:rPr>
          <w:rFonts w:ascii="Merriweather Sans" w:hAnsi="Merriweather Sans" w:cs="Times New Roman"/>
          <w:b/>
          <w:bCs/>
          <w:szCs w:val="16"/>
        </w:rPr>
        <w:t xml:space="preserve"> </w:t>
      </w:r>
      <w:r w:rsidRPr="00555CD7">
        <w:rPr>
          <w:rFonts w:ascii="Merriweather Sans" w:hAnsi="Merriweather Sans" w:cs="Times New Roman"/>
          <w:b/>
          <w:bCs/>
          <w:szCs w:val="16"/>
        </w:rPr>
        <w:t>Special Recognition for Outstanding Work in Judicial Education, Council of Superior Court Judges</w:t>
      </w:r>
      <w:r w:rsidRPr="00555CD7">
        <w:rPr>
          <w:rFonts w:ascii="Merriweather Sans" w:hAnsi="Merriweather Sans" w:cs="Times New Roman"/>
          <w:szCs w:val="16"/>
        </w:rPr>
        <w:t>- 2024</w:t>
      </w:r>
      <w:r w:rsidRPr="00555CD7">
        <w:rPr>
          <w:rFonts w:ascii="Merriweather Sans" w:hAnsi="Merriweather Sans" w:cs="Times New Roman"/>
          <w:b/>
          <w:bCs/>
          <w:szCs w:val="16"/>
        </w:rPr>
        <w:t>.</w:t>
      </w:r>
    </w:p>
    <w:p w14:paraId="79586563" w14:textId="0C5B4FD8" w:rsidR="00F96E6C" w:rsidRPr="00F96E6C" w:rsidRDefault="00F96E6C" w:rsidP="00555CD7">
      <w:pPr>
        <w:spacing w:before="240" w:after="240" w:line="240" w:lineRule="auto"/>
        <w:jc w:val="both"/>
        <w:rPr>
          <w:rFonts w:ascii="Merriweather Sans" w:eastAsia="Times New Roman" w:hAnsi="Merriweather Sans" w:cs="Times New Roman"/>
          <w:kern w:val="0"/>
          <w14:ligatures w14:val="none"/>
        </w:rPr>
      </w:pPr>
      <w:r w:rsidRPr="00F96E6C">
        <w:rPr>
          <w:rFonts w:ascii="Merriweather Sans" w:eastAsia="Times New Roman" w:hAnsi="Merriweather Sans" w:cs="Times New Roman"/>
          <w:kern w:val="0"/>
          <w14:ligatures w14:val="none"/>
        </w:rPr>
        <w:t>Since retiring from the bench in May 2022, Kell has formed a mediation</w:t>
      </w:r>
      <w:r>
        <w:rPr>
          <w:rFonts w:ascii="Merriweather Sans" w:eastAsia="Times New Roman" w:hAnsi="Merriweather Sans" w:cs="Times New Roman"/>
          <w:kern w:val="0"/>
          <w14:ligatures w14:val="none"/>
        </w:rPr>
        <w:t>,</w:t>
      </w:r>
      <w:r w:rsidRPr="00F96E6C">
        <w:rPr>
          <w:rFonts w:ascii="Merriweather Sans" w:eastAsia="Times New Roman" w:hAnsi="Merriweather Sans" w:cs="Times New Roman"/>
          <w:kern w:val="0"/>
          <w14:ligatures w14:val="none"/>
        </w:rPr>
        <w:t xml:space="preserve"> arbitration</w:t>
      </w:r>
      <w:r>
        <w:rPr>
          <w:rFonts w:ascii="Merriweather Sans" w:eastAsia="Times New Roman" w:hAnsi="Merriweather Sans" w:cs="Times New Roman"/>
          <w:kern w:val="0"/>
          <w14:ligatures w14:val="none"/>
        </w:rPr>
        <w:t>, and trial consulting</w:t>
      </w:r>
      <w:r w:rsidRPr="00F96E6C">
        <w:rPr>
          <w:rFonts w:ascii="Merriweather Sans" w:eastAsia="Times New Roman" w:hAnsi="Merriweather Sans" w:cs="Times New Roman"/>
          <w:kern w:val="0"/>
          <w14:ligatures w14:val="none"/>
        </w:rPr>
        <w:t xml:space="preserve"> business, Renaissance Trial Solutions, in Marietta, Georgia.</w:t>
      </w:r>
    </w:p>
    <w:p w14:paraId="4F367628" w14:textId="3E73832A" w:rsidR="00F96E6C" w:rsidRPr="00F96E6C" w:rsidRDefault="00F96E6C" w:rsidP="00555CD7">
      <w:pPr>
        <w:spacing w:before="240" w:after="240" w:line="240" w:lineRule="auto"/>
        <w:jc w:val="both"/>
        <w:rPr>
          <w:rFonts w:ascii="Merriweather Sans" w:eastAsia="Times New Roman" w:hAnsi="Merriweather Sans" w:cs="Times New Roman"/>
          <w:kern w:val="0"/>
          <w14:ligatures w14:val="none"/>
        </w:rPr>
      </w:pPr>
      <w:r w:rsidRPr="00F96E6C">
        <w:rPr>
          <w:rFonts w:ascii="Merriweather Sans" w:eastAsia="Times New Roman" w:hAnsi="Merriweather Sans" w:cs="Times New Roman"/>
          <w:kern w:val="0"/>
          <w14:ligatures w14:val="none"/>
        </w:rPr>
        <w:t xml:space="preserve">Before his appointment to the Superior Court in 2007, Kell spent over 20 years as a civil litigator in state and federal courtrooms across Georgia, trying approximately 100 jury trials as a litigator (in addition to another 100 as a judge). </w:t>
      </w:r>
      <w:r>
        <w:rPr>
          <w:rFonts w:ascii="Merriweather Sans" w:eastAsia="Times New Roman" w:hAnsi="Merriweather Sans" w:cs="Times New Roman"/>
          <w:kern w:val="0"/>
          <w14:ligatures w14:val="none"/>
        </w:rPr>
        <w:t xml:space="preserve">He also had extensive appellate experience in state and federal courts.  </w:t>
      </w:r>
      <w:r w:rsidRPr="00F96E6C">
        <w:rPr>
          <w:rFonts w:ascii="Merriweather Sans" w:eastAsia="Times New Roman" w:hAnsi="Merriweather Sans" w:cs="Times New Roman"/>
          <w:kern w:val="0"/>
          <w14:ligatures w14:val="none"/>
        </w:rPr>
        <w:t xml:space="preserve">Kell worked at the State Attorney General’s Office from 1987 to 1997, where he served as the first head of the tort litigation section during his last two years. He also practiced at the </w:t>
      </w:r>
      <w:r w:rsidRPr="00F96E6C">
        <w:rPr>
          <w:rFonts w:ascii="Merriweather Sans" w:eastAsia="Times New Roman" w:hAnsi="Merriweather Sans" w:cs="Times New Roman"/>
          <w:kern w:val="0"/>
          <w14:ligatures w14:val="none"/>
        </w:rPr>
        <w:lastRenderedPageBreak/>
        <w:t>Troutman Sanders law firm from 1997 to 2000 and was a partner at the Brock Clay law firm from 2000 to 2007.</w:t>
      </w:r>
    </w:p>
    <w:p w14:paraId="775FCBA6" w14:textId="4FE74CBB" w:rsidR="00F96E6C" w:rsidRPr="00F96E6C" w:rsidRDefault="00D57F2F" w:rsidP="00555CD7">
      <w:pPr>
        <w:spacing w:before="240" w:after="240" w:line="240" w:lineRule="auto"/>
        <w:jc w:val="both"/>
        <w:rPr>
          <w:rFonts w:ascii="Merriweather Sans" w:eastAsia="Times New Roman" w:hAnsi="Merriweather Sans" w:cs="Times New Roman"/>
          <w:kern w:val="0"/>
          <w14:ligatures w14:val="none"/>
        </w:rPr>
      </w:pPr>
      <w:r>
        <w:rPr>
          <w:rFonts w:ascii="Merriweather Sans" w:eastAsia="Times New Roman" w:hAnsi="Merriweather Sans" w:cs="Times New Roman"/>
          <w:kern w:val="0"/>
          <w14:ligatures w14:val="none"/>
        </w:rPr>
        <w:t xml:space="preserve">Judge </w:t>
      </w:r>
      <w:r w:rsidR="00F96E6C" w:rsidRPr="00F96E6C">
        <w:rPr>
          <w:rFonts w:ascii="Merriweather Sans" w:eastAsia="Times New Roman" w:hAnsi="Merriweather Sans" w:cs="Times New Roman"/>
          <w:kern w:val="0"/>
          <w14:ligatures w14:val="none"/>
        </w:rPr>
        <w:t xml:space="preserve">Kell earned his undergraduate degree in Journalism </w:t>
      </w:r>
      <w:r w:rsidR="00F96E6C">
        <w:rPr>
          <w:rFonts w:ascii="Merriweather Sans" w:eastAsia="Times New Roman" w:hAnsi="Merriweather Sans" w:cs="Times New Roman"/>
          <w:kern w:val="0"/>
          <w14:ligatures w14:val="none"/>
        </w:rPr>
        <w:t xml:space="preserve">from UGA </w:t>
      </w:r>
      <w:r w:rsidR="00F96E6C" w:rsidRPr="00F96E6C">
        <w:rPr>
          <w:rFonts w:ascii="Merriweather Sans" w:eastAsia="Times New Roman" w:hAnsi="Merriweather Sans" w:cs="Times New Roman"/>
          <w:kern w:val="0"/>
          <w14:ligatures w14:val="none"/>
        </w:rPr>
        <w:t xml:space="preserve">in 1984 and his law degree </w:t>
      </w:r>
      <w:r w:rsidR="00F96E6C">
        <w:rPr>
          <w:rFonts w:ascii="Merriweather Sans" w:eastAsia="Times New Roman" w:hAnsi="Merriweather Sans" w:cs="Times New Roman"/>
          <w:kern w:val="0"/>
          <w14:ligatures w14:val="none"/>
        </w:rPr>
        <w:t xml:space="preserve">from UGA </w:t>
      </w:r>
      <w:r w:rsidR="00F96E6C" w:rsidRPr="00F96E6C">
        <w:rPr>
          <w:rFonts w:ascii="Merriweather Sans" w:eastAsia="Times New Roman" w:hAnsi="Merriweather Sans" w:cs="Times New Roman"/>
          <w:kern w:val="0"/>
          <w14:ligatures w14:val="none"/>
        </w:rPr>
        <w:t xml:space="preserve">in 1987. He </w:t>
      </w:r>
      <w:r>
        <w:rPr>
          <w:rFonts w:ascii="Merriweather Sans" w:eastAsia="Times New Roman" w:hAnsi="Merriweather Sans" w:cs="Times New Roman"/>
          <w:kern w:val="0"/>
          <w14:ligatures w14:val="none"/>
        </w:rPr>
        <w:t xml:space="preserve">also </w:t>
      </w:r>
      <w:r w:rsidR="00F96E6C" w:rsidRPr="00F96E6C">
        <w:rPr>
          <w:rFonts w:ascii="Merriweather Sans" w:eastAsia="Times New Roman" w:hAnsi="Merriweather Sans" w:cs="Times New Roman"/>
          <w:kern w:val="0"/>
          <w14:ligatures w14:val="none"/>
        </w:rPr>
        <w:t>recently earned a master’s degree in Judicial Studies at the University of Nevada, Reno.</w:t>
      </w:r>
    </w:p>
    <w:p w14:paraId="31148775" w14:textId="77777777" w:rsidR="00F96E6C" w:rsidRPr="00F96E6C" w:rsidRDefault="00F96E6C" w:rsidP="00555CD7">
      <w:pPr>
        <w:spacing w:before="240" w:after="240" w:line="240" w:lineRule="auto"/>
        <w:jc w:val="both"/>
        <w:rPr>
          <w:rFonts w:ascii="Merriweather Sans" w:eastAsia="Times New Roman" w:hAnsi="Merriweather Sans" w:cs="Times New Roman"/>
          <w:kern w:val="0"/>
          <w14:ligatures w14:val="none"/>
        </w:rPr>
      </w:pPr>
      <w:r w:rsidRPr="00F96E6C">
        <w:rPr>
          <w:rFonts w:ascii="Merriweather Sans" w:eastAsia="Times New Roman" w:hAnsi="Merriweather Sans" w:cs="Times New Roman"/>
          <w:kern w:val="0"/>
          <w14:ligatures w14:val="none"/>
        </w:rPr>
        <w:t>In his spare time, he is a photographer, a painter and a singer.</w:t>
      </w:r>
    </w:p>
    <w:p w14:paraId="5841337D" w14:textId="77777777" w:rsidR="00F96E6C" w:rsidRDefault="00F96E6C"/>
    <w:sectPr w:rsidR="00F96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erriweather">
    <w:panose1 w:val="00000500000000000000"/>
    <w:charset w:val="4D"/>
    <w:family w:val="auto"/>
    <w:pitch w:val="variable"/>
    <w:sig w:usb0="20000207" w:usb1="00000002" w:usb2="00000000" w:usb3="00000000" w:csb0="00000197" w:csb1="00000000"/>
  </w:font>
  <w:font w:name="Merriweather Sans">
    <w:panose1 w:val="00000000000000000000"/>
    <w:charset w:val="4D"/>
    <w:family w:val="auto"/>
    <w:pitch w:val="variable"/>
    <w:sig w:usb0="A00004FF" w:usb1="4000207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6C"/>
    <w:rsid w:val="00124C4E"/>
    <w:rsid w:val="00555CD7"/>
    <w:rsid w:val="00D57F2F"/>
    <w:rsid w:val="00E06DE1"/>
    <w:rsid w:val="00F96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71FEDB"/>
  <w15:chartTrackingRefBased/>
  <w15:docId w15:val="{11ED97CC-884C-1F4F-B07E-65BDD4BA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E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E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E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E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E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E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E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E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E6C"/>
    <w:rPr>
      <w:rFonts w:eastAsiaTheme="majorEastAsia" w:cstheme="majorBidi"/>
      <w:color w:val="272727" w:themeColor="text1" w:themeTint="D8"/>
    </w:rPr>
  </w:style>
  <w:style w:type="paragraph" w:styleId="Title">
    <w:name w:val="Title"/>
    <w:basedOn w:val="Normal"/>
    <w:next w:val="Normal"/>
    <w:link w:val="TitleChar"/>
    <w:uiPriority w:val="10"/>
    <w:qFormat/>
    <w:rsid w:val="00F96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E6C"/>
    <w:pPr>
      <w:spacing w:before="160"/>
      <w:jc w:val="center"/>
    </w:pPr>
    <w:rPr>
      <w:i/>
      <w:iCs/>
      <w:color w:val="404040" w:themeColor="text1" w:themeTint="BF"/>
    </w:rPr>
  </w:style>
  <w:style w:type="character" w:customStyle="1" w:styleId="QuoteChar">
    <w:name w:val="Quote Char"/>
    <w:basedOn w:val="DefaultParagraphFont"/>
    <w:link w:val="Quote"/>
    <w:uiPriority w:val="29"/>
    <w:rsid w:val="00F96E6C"/>
    <w:rPr>
      <w:i/>
      <w:iCs/>
      <w:color w:val="404040" w:themeColor="text1" w:themeTint="BF"/>
    </w:rPr>
  </w:style>
  <w:style w:type="paragraph" w:styleId="ListParagraph">
    <w:name w:val="List Paragraph"/>
    <w:basedOn w:val="Normal"/>
    <w:uiPriority w:val="34"/>
    <w:qFormat/>
    <w:rsid w:val="00F96E6C"/>
    <w:pPr>
      <w:ind w:left="720"/>
      <w:contextualSpacing/>
    </w:pPr>
  </w:style>
  <w:style w:type="character" w:styleId="IntenseEmphasis">
    <w:name w:val="Intense Emphasis"/>
    <w:basedOn w:val="DefaultParagraphFont"/>
    <w:uiPriority w:val="21"/>
    <w:qFormat/>
    <w:rsid w:val="00F96E6C"/>
    <w:rPr>
      <w:i/>
      <w:iCs/>
      <w:color w:val="0F4761" w:themeColor="accent1" w:themeShade="BF"/>
    </w:rPr>
  </w:style>
  <w:style w:type="paragraph" w:styleId="IntenseQuote">
    <w:name w:val="Intense Quote"/>
    <w:basedOn w:val="Normal"/>
    <w:next w:val="Normal"/>
    <w:link w:val="IntenseQuoteChar"/>
    <w:uiPriority w:val="30"/>
    <w:qFormat/>
    <w:rsid w:val="00F96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E6C"/>
    <w:rPr>
      <w:i/>
      <w:iCs/>
      <w:color w:val="0F4761" w:themeColor="accent1" w:themeShade="BF"/>
    </w:rPr>
  </w:style>
  <w:style w:type="character" w:styleId="IntenseReference">
    <w:name w:val="Intense Reference"/>
    <w:basedOn w:val="DefaultParagraphFont"/>
    <w:uiPriority w:val="32"/>
    <w:qFormat/>
    <w:rsid w:val="00F96E6C"/>
    <w:rPr>
      <w:b/>
      <w:bCs/>
      <w:smallCaps/>
      <w:color w:val="0F4761" w:themeColor="accent1" w:themeShade="BF"/>
      <w:spacing w:val="5"/>
    </w:rPr>
  </w:style>
  <w:style w:type="character" w:styleId="Hyperlink">
    <w:name w:val="Hyperlink"/>
    <w:basedOn w:val="DefaultParagraphFont"/>
    <w:uiPriority w:val="99"/>
    <w:semiHidden/>
    <w:unhideWhenUsed/>
    <w:rsid w:val="00F96E6C"/>
    <w:rPr>
      <w:color w:val="0000FF"/>
      <w:u w:val="single"/>
    </w:rPr>
  </w:style>
  <w:style w:type="paragraph" w:customStyle="1" w:styleId="address">
    <w:name w:val="address"/>
    <w:basedOn w:val="Normal"/>
    <w:rsid w:val="00F96E6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organization">
    <w:name w:val="organization"/>
    <w:basedOn w:val="DefaultParagraphFont"/>
    <w:rsid w:val="00F96E6C"/>
  </w:style>
  <w:style w:type="character" w:customStyle="1" w:styleId="address-line1">
    <w:name w:val="address-line1"/>
    <w:basedOn w:val="DefaultParagraphFont"/>
    <w:rsid w:val="00F96E6C"/>
  </w:style>
  <w:style w:type="character" w:customStyle="1" w:styleId="locality">
    <w:name w:val="locality"/>
    <w:basedOn w:val="DefaultParagraphFont"/>
    <w:rsid w:val="00F96E6C"/>
  </w:style>
  <w:style w:type="character" w:customStyle="1" w:styleId="administrative-area">
    <w:name w:val="administrative-area"/>
    <w:basedOn w:val="DefaultParagraphFont"/>
    <w:rsid w:val="00F96E6C"/>
  </w:style>
  <w:style w:type="character" w:customStyle="1" w:styleId="postal-code">
    <w:name w:val="postal-code"/>
    <w:basedOn w:val="DefaultParagraphFont"/>
    <w:rsid w:val="00F96E6C"/>
  </w:style>
  <w:style w:type="character" w:customStyle="1" w:styleId="country">
    <w:name w:val="country"/>
    <w:basedOn w:val="DefaultParagraphFont"/>
    <w:rsid w:val="00F96E6C"/>
  </w:style>
  <w:style w:type="paragraph" w:styleId="NormalWeb">
    <w:name w:val="Normal (Web)"/>
    <w:basedOn w:val="Normal"/>
    <w:uiPriority w:val="99"/>
    <w:semiHidden/>
    <w:unhideWhenUsed/>
    <w:rsid w:val="00F96E6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3109">
      <w:bodyDiv w:val="1"/>
      <w:marLeft w:val="0"/>
      <w:marRight w:val="0"/>
      <w:marTop w:val="0"/>
      <w:marBottom w:val="0"/>
      <w:divBdr>
        <w:top w:val="none" w:sz="0" w:space="0" w:color="auto"/>
        <w:left w:val="none" w:sz="0" w:space="0" w:color="auto"/>
        <w:bottom w:val="none" w:sz="0" w:space="0" w:color="auto"/>
        <w:right w:val="none" w:sz="0" w:space="0" w:color="auto"/>
      </w:divBdr>
      <w:divsChild>
        <w:div w:id="888958297">
          <w:marLeft w:val="0"/>
          <w:marRight w:val="0"/>
          <w:marTop w:val="0"/>
          <w:marBottom w:val="0"/>
          <w:divBdr>
            <w:top w:val="none" w:sz="0" w:space="0" w:color="auto"/>
            <w:left w:val="none" w:sz="0" w:space="0" w:color="auto"/>
            <w:bottom w:val="none" w:sz="0" w:space="0" w:color="auto"/>
            <w:right w:val="none" w:sz="0" w:space="0" w:color="auto"/>
          </w:divBdr>
          <w:divsChild>
            <w:div w:id="191042426">
              <w:marLeft w:val="0"/>
              <w:marRight w:val="0"/>
              <w:marTop w:val="0"/>
              <w:marBottom w:val="0"/>
              <w:divBdr>
                <w:top w:val="none" w:sz="0" w:space="0" w:color="auto"/>
                <w:left w:val="none" w:sz="0" w:space="0" w:color="auto"/>
                <w:bottom w:val="none" w:sz="0" w:space="0" w:color="auto"/>
                <w:right w:val="none" w:sz="0" w:space="0" w:color="auto"/>
              </w:divBdr>
            </w:div>
          </w:divsChild>
        </w:div>
        <w:div w:id="1484463630">
          <w:marLeft w:val="0"/>
          <w:marRight w:val="0"/>
          <w:marTop w:val="0"/>
          <w:marBottom w:val="0"/>
          <w:divBdr>
            <w:top w:val="none" w:sz="0" w:space="0" w:color="auto"/>
            <w:left w:val="none" w:sz="0" w:space="0" w:color="auto"/>
            <w:bottom w:val="none" w:sz="0" w:space="0" w:color="auto"/>
            <w:right w:val="none" w:sz="0" w:space="0" w:color="auto"/>
          </w:divBdr>
          <w:divsChild>
            <w:div w:id="213663390">
              <w:marLeft w:val="0"/>
              <w:marRight w:val="0"/>
              <w:marTop w:val="0"/>
              <w:marBottom w:val="0"/>
              <w:divBdr>
                <w:top w:val="none" w:sz="0" w:space="0" w:color="auto"/>
                <w:left w:val="none" w:sz="0" w:space="0" w:color="auto"/>
                <w:bottom w:val="none" w:sz="0" w:space="0" w:color="auto"/>
                <w:right w:val="none" w:sz="0" w:space="0" w:color="auto"/>
              </w:divBdr>
              <w:divsChild>
                <w:div w:id="1349209284">
                  <w:marLeft w:val="0"/>
                  <w:marRight w:val="0"/>
                  <w:marTop w:val="0"/>
                  <w:marBottom w:val="0"/>
                  <w:divBdr>
                    <w:top w:val="none" w:sz="0" w:space="0" w:color="auto"/>
                    <w:left w:val="none" w:sz="0" w:space="0" w:color="auto"/>
                    <w:bottom w:val="none" w:sz="0" w:space="0" w:color="auto"/>
                    <w:right w:val="none" w:sz="0" w:space="0" w:color="auto"/>
                  </w:divBdr>
                  <w:divsChild>
                    <w:div w:id="1608613779">
                      <w:marLeft w:val="0"/>
                      <w:marRight w:val="0"/>
                      <w:marTop w:val="0"/>
                      <w:marBottom w:val="0"/>
                      <w:divBdr>
                        <w:top w:val="none" w:sz="0" w:space="0" w:color="auto"/>
                        <w:left w:val="none" w:sz="0" w:space="0" w:color="auto"/>
                        <w:bottom w:val="none" w:sz="0" w:space="0" w:color="auto"/>
                        <w:right w:val="none" w:sz="0" w:space="0" w:color="auto"/>
                      </w:divBdr>
                      <w:divsChild>
                        <w:div w:id="1292664003">
                          <w:marLeft w:val="0"/>
                          <w:marRight w:val="0"/>
                          <w:marTop w:val="0"/>
                          <w:marBottom w:val="0"/>
                          <w:divBdr>
                            <w:top w:val="none" w:sz="0" w:space="0" w:color="auto"/>
                            <w:left w:val="none" w:sz="0" w:space="0" w:color="auto"/>
                            <w:bottom w:val="none" w:sz="0" w:space="0" w:color="auto"/>
                            <w:right w:val="none" w:sz="0" w:space="0" w:color="auto"/>
                          </w:divBdr>
                          <w:divsChild>
                            <w:div w:id="149564824">
                              <w:marLeft w:val="0"/>
                              <w:marRight w:val="0"/>
                              <w:marTop w:val="0"/>
                              <w:marBottom w:val="0"/>
                              <w:divBdr>
                                <w:top w:val="none" w:sz="0" w:space="0" w:color="auto"/>
                                <w:left w:val="none" w:sz="0" w:space="0" w:color="auto"/>
                                <w:bottom w:val="none" w:sz="0" w:space="0" w:color="auto"/>
                                <w:right w:val="none" w:sz="0" w:space="0" w:color="auto"/>
                              </w:divBdr>
                              <w:divsChild>
                                <w:div w:id="554854344">
                                  <w:marLeft w:val="0"/>
                                  <w:marRight w:val="0"/>
                                  <w:marTop w:val="0"/>
                                  <w:marBottom w:val="0"/>
                                  <w:divBdr>
                                    <w:top w:val="none" w:sz="0" w:space="0" w:color="auto"/>
                                    <w:left w:val="none" w:sz="0" w:space="0" w:color="auto"/>
                                    <w:bottom w:val="none" w:sz="0" w:space="0" w:color="auto"/>
                                    <w:right w:val="none" w:sz="0" w:space="0" w:color="auto"/>
                                  </w:divBdr>
                                  <w:divsChild>
                                    <w:div w:id="178663452">
                                      <w:marLeft w:val="0"/>
                                      <w:marRight w:val="0"/>
                                      <w:marTop w:val="0"/>
                                      <w:marBottom w:val="0"/>
                                      <w:divBdr>
                                        <w:top w:val="none" w:sz="0" w:space="0" w:color="auto"/>
                                        <w:left w:val="none" w:sz="0" w:space="0" w:color="auto"/>
                                        <w:bottom w:val="none" w:sz="0" w:space="0" w:color="auto"/>
                                        <w:right w:val="none" w:sz="0" w:space="0" w:color="auto"/>
                                      </w:divBdr>
                                      <w:divsChild>
                                        <w:div w:id="404499352">
                                          <w:marLeft w:val="0"/>
                                          <w:marRight w:val="0"/>
                                          <w:marTop w:val="0"/>
                                          <w:marBottom w:val="0"/>
                                          <w:divBdr>
                                            <w:top w:val="none" w:sz="0" w:space="0" w:color="auto"/>
                                            <w:left w:val="none" w:sz="0" w:space="0" w:color="auto"/>
                                            <w:bottom w:val="none" w:sz="0" w:space="0" w:color="auto"/>
                                            <w:right w:val="none" w:sz="0" w:space="0" w:color="auto"/>
                                          </w:divBdr>
                                          <w:divsChild>
                                            <w:div w:id="665746151">
                                              <w:marLeft w:val="0"/>
                                              <w:marRight w:val="0"/>
                                              <w:marTop w:val="0"/>
                                              <w:marBottom w:val="0"/>
                                              <w:divBdr>
                                                <w:top w:val="none" w:sz="0" w:space="0" w:color="auto"/>
                                                <w:left w:val="none" w:sz="0" w:space="0" w:color="auto"/>
                                                <w:bottom w:val="none" w:sz="0" w:space="0" w:color="auto"/>
                                                <w:right w:val="none" w:sz="0" w:space="0" w:color="auto"/>
                                              </w:divBdr>
                                            </w:div>
                                            <w:div w:id="2707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6122">
                                      <w:marLeft w:val="0"/>
                                      <w:marRight w:val="0"/>
                                      <w:marTop w:val="0"/>
                                      <w:marBottom w:val="0"/>
                                      <w:divBdr>
                                        <w:top w:val="none" w:sz="0" w:space="0" w:color="auto"/>
                                        <w:left w:val="none" w:sz="0" w:space="0" w:color="auto"/>
                                        <w:bottom w:val="none" w:sz="0" w:space="0" w:color="auto"/>
                                        <w:right w:val="none" w:sz="0" w:space="0" w:color="auto"/>
                                      </w:divBdr>
                                      <w:divsChild>
                                        <w:div w:id="1022823434">
                                          <w:marLeft w:val="0"/>
                                          <w:marRight w:val="0"/>
                                          <w:marTop w:val="0"/>
                                          <w:marBottom w:val="0"/>
                                          <w:divBdr>
                                            <w:top w:val="none" w:sz="0" w:space="0" w:color="auto"/>
                                            <w:left w:val="none" w:sz="0" w:space="0" w:color="auto"/>
                                            <w:bottom w:val="none" w:sz="0" w:space="0" w:color="auto"/>
                                            <w:right w:val="none" w:sz="0" w:space="0" w:color="auto"/>
                                          </w:divBdr>
                                          <w:divsChild>
                                            <w:div w:id="10460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9444">
                                      <w:marLeft w:val="0"/>
                                      <w:marRight w:val="0"/>
                                      <w:marTop w:val="0"/>
                                      <w:marBottom w:val="0"/>
                                      <w:divBdr>
                                        <w:top w:val="none" w:sz="0" w:space="0" w:color="auto"/>
                                        <w:left w:val="none" w:sz="0" w:space="0" w:color="auto"/>
                                        <w:bottom w:val="none" w:sz="0" w:space="0" w:color="auto"/>
                                        <w:right w:val="none" w:sz="0" w:space="0" w:color="auto"/>
                                      </w:divBdr>
                                      <w:divsChild>
                                        <w:div w:id="171452342">
                                          <w:marLeft w:val="0"/>
                                          <w:marRight w:val="0"/>
                                          <w:marTop w:val="0"/>
                                          <w:marBottom w:val="0"/>
                                          <w:divBdr>
                                            <w:top w:val="none" w:sz="0" w:space="0" w:color="auto"/>
                                            <w:left w:val="none" w:sz="0" w:space="0" w:color="auto"/>
                                            <w:bottom w:val="none" w:sz="0" w:space="0" w:color="auto"/>
                                            <w:right w:val="none" w:sz="0" w:space="0" w:color="auto"/>
                                          </w:divBdr>
                                          <w:divsChild>
                                            <w:div w:id="262687194">
                                              <w:marLeft w:val="0"/>
                                              <w:marRight w:val="0"/>
                                              <w:marTop w:val="0"/>
                                              <w:marBottom w:val="0"/>
                                              <w:divBdr>
                                                <w:top w:val="none" w:sz="0" w:space="0" w:color="auto"/>
                                                <w:left w:val="none" w:sz="0" w:space="0" w:color="auto"/>
                                                <w:bottom w:val="none" w:sz="0" w:space="0" w:color="auto"/>
                                                <w:right w:val="none" w:sz="0" w:space="0" w:color="auto"/>
                                              </w:divBdr>
                                            </w:div>
                                            <w:div w:id="12956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6420">
                                      <w:marLeft w:val="0"/>
                                      <w:marRight w:val="0"/>
                                      <w:marTop w:val="0"/>
                                      <w:marBottom w:val="0"/>
                                      <w:divBdr>
                                        <w:top w:val="none" w:sz="0" w:space="0" w:color="auto"/>
                                        <w:left w:val="none" w:sz="0" w:space="0" w:color="auto"/>
                                        <w:bottom w:val="none" w:sz="0" w:space="0" w:color="auto"/>
                                        <w:right w:val="none" w:sz="0" w:space="0" w:color="auto"/>
                                      </w:divBdr>
                                      <w:divsChild>
                                        <w:div w:id="139809313">
                                          <w:marLeft w:val="0"/>
                                          <w:marRight w:val="0"/>
                                          <w:marTop w:val="0"/>
                                          <w:marBottom w:val="0"/>
                                          <w:divBdr>
                                            <w:top w:val="none" w:sz="0" w:space="0" w:color="auto"/>
                                            <w:left w:val="none" w:sz="0" w:space="0" w:color="auto"/>
                                            <w:bottom w:val="none" w:sz="0" w:space="0" w:color="auto"/>
                                            <w:right w:val="none" w:sz="0" w:space="0" w:color="auto"/>
                                          </w:divBdr>
                                          <w:divsChild>
                                            <w:div w:id="1946115655">
                                              <w:marLeft w:val="0"/>
                                              <w:marRight w:val="0"/>
                                              <w:marTop w:val="0"/>
                                              <w:marBottom w:val="0"/>
                                              <w:divBdr>
                                                <w:top w:val="none" w:sz="0" w:space="0" w:color="auto"/>
                                                <w:left w:val="none" w:sz="0" w:space="0" w:color="auto"/>
                                                <w:bottom w:val="none" w:sz="0" w:space="0" w:color="auto"/>
                                                <w:right w:val="none" w:sz="0" w:space="0" w:color="auto"/>
                                              </w:divBdr>
                                            </w:div>
                                            <w:div w:id="15892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189750">
                              <w:marLeft w:val="0"/>
                              <w:marRight w:val="0"/>
                              <w:marTop w:val="0"/>
                              <w:marBottom w:val="0"/>
                              <w:divBdr>
                                <w:top w:val="none" w:sz="0" w:space="0" w:color="auto"/>
                                <w:left w:val="none" w:sz="0" w:space="0" w:color="auto"/>
                                <w:bottom w:val="none" w:sz="0" w:space="0" w:color="auto"/>
                                <w:right w:val="none" w:sz="0" w:space="0" w:color="auto"/>
                              </w:divBdr>
                              <w:divsChild>
                                <w:div w:id="982658385">
                                  <w:marLeft w:val="0"/>
                                  <w:marRight w:val="0"/>
                                  <w:marTop w:val="0"/>
                                  <w:marBottom w:val="0"/>
                                  <w:divBdr>
                                    <w:top w:val="none" w:sz="0" w:space="0" w:color="auto"/>
                                    <w:left w:val="none" w:sz="0" w:space="0" w:color="auto"/>
                                    <w:bottom w:val="none" w:sz="0" w:space="0" w:color="auto"/>
                                    <w:right w:val="none" w:sz="0" w:space="0" w:color="auto"/>
                                  </w:divBdr>
                                  <w:divsChild>
                                    <w:div w:id="632902573">
                                      <w:marLeft w:val="0"/>
                                      <w:marRight w:val="0"/>
                                      <w:marTop w:val="0"/>
                                      <w:marBottom w:val="0"/>
                                      <w:divBdr>
                                        <w:top w:val="none" w:sz="0" w:space="0" w:color="auto"/>
                                        <w:left w:val="none" w:sz="0" w:space="0" w:color="auto"/>
                                        <w:bottom w:val="none" w:sz="0" w:space="0" w:color="auto"/>
                                        <w:right w:val="none" w:sz="0" w:space="0" w:color="auto"/>
                                      </w:divBdr>
                                    </w:div>
                                  </w:divsChild>
                                </w:div>
                                <w:div w:id="191310930">
                                  <w:marLeft w:val="0"/>
                                  <w:marRight w:val="0"/>
                                  <w:marTop w:val="0"/>
                                  <w:marBottom w:val="0"/>
                                  <w:divBdr>
                                    <w:top w:val="none" w:sz="0" w:space="0" w:color="auto"/>
                                    <w:left w:val="none" w:sz="0" w:space="0" w:color="auto"/>
                                    <w:bottom w:val="none" w:sz="0" w:space="0" w:color="auto"/>
                                    <w:right w:val="none" w:sz="0" w:space="0" w:color="auto"/>
                                  </w:divBdr>
                                  <w:divsChild>
                                    <w:div w:id="29645671">
                                      <w:marLeft w:val="0"/>
                                      <w:marRight w:val="0"/>
                                      <w:marTop w:val="0"/>
                                      <w:marBottom w:val="0"/>
                                      <w:divBdr>
                                        <w:top w:val="none" w:sz="0" w:space="0" w:color="auto"/>
                                        <w:left w:val="none" w:sz="0" w:space="0" w:color="auto"/>
                                        <w:bottom w:val="none" w:sz="0" w:space="0" w:color="auto"/>
                                        <w:right w:val="none" w:sz="0" w:space="0" w:color="auto"/>
                                      </w:divBdr>
                                    </w:div>
                                    <w:div w:id="271672654">
                                      <w:marLeft w:val="0"/>
                                      <w:marRight w:val="0"/>
                                      <w:marTop w:val="0"/>
                                      <w:marBottom w:val="0"/>
                                      <w:divBdr>
                                        <w:top w:val="none" w:sz="0" w:space="0" w:color="auto"/>
                                        <w:left w:val="none" w:sz="0" w:space="0" w:color="auto"/>
                                        <w:bottom w:val="none" w:sz="0" w:space="0" w:color="auto"/>
                                        <w:right w:val="none" w:sz="0" w:space="0" w:color="auto"/>
                                      </w:divBdr>
                                    </w:div>
                                  </w:divsChild>
                                </w:div>
                                <w:div w:id="781610917">
                                  <w:marLeft w:val="0"/>
                                  <w:marRight w:val="0"/>
                                  <w:marTop w:val="0"/>
                                  <w:marBottom w:val="0"/>
                                  <w:divBdr>
                                    <w:top w:val="none" w:sz="0" w:space="0" w:color="auto"/>
                                    <w:left w:val="none" w:sz="0" w:space="0" w:color="auto"/>
                                    <w:bottom w:val="none" w:sz="0" w:space="0" w:color="auto"/>
                                    <w:right w:val="none" w:sz="0" w:space="0" w:color="auto"/>
                                  </w:divBdr>
                                  <w:divsChild>
                                    <w:div w:id="1749419226">
                                      <w:marLeft w:val="0"/>
                                      <w:marRight w:val="0"/>
                                      <w:marTop w:val="0"/>
                                      <w:marBottom w:val="0"/>
                                      <w:divBdr>
                                        <w:top w:val="none" w:sz="0" w:space="0" w:color="auto"/>
                                        <w:left w:val="none" w:sz="0" w:space="0" w:color="auto"/>
                                        <w:bottom w:val="none" w:sz="0" w:space="0" w:color="auto"/>
                                        <w:right w:val="none" w:sz="0" w:space="0" w:color="auto"/>
                                      </w:divBdr>
                                    </w:div>
                                    <w:div w:id="9980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uga.edu/sites/default/files/uploaded-files/Professional%20CV%203.24.24.pdf" TargetMode="External"/><Relationship Id="rId5" Type="http://schemas.openxmlformats.org/officeDocument/2006/relationships/hyperlink" Target="https://www.law.uga.edu/profile/lauren-thompson" TargetMode="External"/><Relationship Id="rId4" Type="http://schemas.openxmlformats.org/officeDocument/2006/relationships/hyperlink" Target="mailto:Tain.Kell@u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 Kell</dc:creator>
  <cp:keywords/>
  <dc:description/>
  <cp:lastModifiedBy>Tain Kell</cp:lastModifiedBy>
  <cp:revision>4</cp:revision>
  <dcterms:created xsi:type="dcterms:W3CDTF">2025-06-09T17:27:00Z</dcterms:created>
  <dcterms:modified xsi:type="dcterms:W3CDTF">2025-06-09T17:39:00Z</dcterms:modified>
</cp:coreProperties>
</file>